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EF220" w14:textId="0B7DBE3C" w:rsidR="00F6106C" w:rsidRDefault="00351322" w:rsidP="00F33CC8">
      <w:pPr>
        <w:pStyle w:val="berschrift2"/>
        <w:numPr>
          <w:ilvl w:val="0"/>
          <w:numId w:val="0"/>
        </w:numPr>
      </w:pPr>
      <w:r>
        <w:t>Winterabende im Pillerseetal 2026: Neue Events und bewährte Highlights</w:t>
      </w:r>
    </w:p>
    <w:p w14:paraId="03BC213F" w14:textId="77777777" w:rsidR="00351322" w:rsidRDefault="00351322" w:rsidP="00F54D58">
      <w:pPr>
        <w:spacing w:after="160" w:line="257" w:lineRule="auto"/>
        <w:rPr>
          <w:rFonts w:eastAsia="Aptos" w:cs="Helvetica"/>
          <w:b/>
          <w:bCs/>
          <w:szCs w:val="21"/>
        </w:rPr>
      </w:pPr>
    </w:p>
    <w:p w14:paraId="08C26D76" w14:textId="3676A015" w:rsidR="00351322" w:rsidRPr="00351322" w:rsidRDefault="00351322" w:rsidP="00351322">
      <w:pPr>
        <w:spacing w:after="160" w:line="257" w:lineRule="auto"/>
        <w:rPr>
          <w:rFonts w:eastAsia="Aptos" w:cs="Helvetica"/>
          <w:b/>
          <w:bCs/>
          <w:szCs w:val="21"/>
        </w:rPr>
      </w:pPr>
      <w:r w:rsidRPr="00351322">
        <w:rPr>
          <w:rFonts w:eastAsia="Aptos" w:cs="Helvetica"/>
          <w:b/>
          <w:bCs/>
          <w:szCs w:val="21"/>
        </w:rPr>
        <w:t>Von Biathlon</w:t>
      </w:r>
      <w:r w:rsidR="001E05A6">
        <w:rPr>
          <w:rFonts w:eastAsia="Aptos" w:cs="Helvetica"/>
          <w:b/>
          <w:bCs/>
          <w:szCs w:val="21"/>
        </w:rPr>
        <w:t>,</w:t>
      </w:r>
      <w:r w:rsidRPr="00351322">
        <w:rPr>
          <w:rFonts w:eastAsia="Aptos" w:cs="Helvetica"/>
          <w:b/>
          <w:bCs/>
          <w:szCs w:val="21"/>
        </w:rPr>
        <w:t xml:space="preserve"> Beats &amp; </w:t>
      </w:r>
      <w:proofErr w:type="spellStart"/>
      <w:r w:rsidRPr="00351322">
        <w:rPr>
          <w:rFonts w:eastAsia="Aptos" w:cs="Helvetica"/>
          <w:b/>
          <w:bCs/>
          <w:szCs w:val="21"/>
        </w:rPr>
        <w:t>Bites</w:t>
      </w:r>
      <w:proofErr w:type="spellEnd"/>
      <w:r w:rsidRPr="00351322">
        <w:rPr>
          <w:rFonts w:eastAsia="Aptos" w:cs="Helvetica"/>
          <w:b/>
          <w:bCs/>
          <w:szCs w:val="21"/>
        </w:rPr>
        <w:t xml:space="preserve"> bis </w:t>
      </w:r>
      <w:proofErr w:type="spellStart"/>
      <w:r w:rsidRPr="00351322">
        <w:rPr>
          <w:rFonts w:eastAsia="Aptos" w:cs="Helvetica"/>
          <w:b/>
          <w:bCs/>
          <w:szCs w:val="21"/>
        </w:rPr>
        <w:t>SkiSymphonie</w:t>
      </w:r>
      <w:proofErr w:type="spellEnd"/>
      <w:r w:rsidRPr="00351322">
        <w:rPr>
          <w:rFonts w:eastAsia="Aptos" w:cs="Helvetica"/>
          <w:b/>
          <w:bCs/>
          <w:szCs w:val="21"/>
        </w:rPr>
        <w:t xml:space="preserve"> – Wintererlebnisse für Familien und Sportbegeisterte</w:t>
      </w:r>
    </w:p>
    <w:p w14:paraId="25EDEAC9" w14:textId="61769A35" w:rsidR="00351322" w:rsidRPr="00351322" w:rsidRDefault="00351322" w:rsidP="00351322">
      <w:pPr>
        <w:spacing w:after="160" w:line="257" w:lineRule="auto"/>
        <w:rPr>
          <w:rFonts w:eastAsia="Aptos" w:cs="Helvetica"/>
          <w:szCs w:val="21"/>
        </w:rPr>
      </w:pPr>
      <w:r w:rsidRPr="00351322">
        <w:rPr>
          <w:rFonts w:eastAsia="Aptos" w:cs="Helvetica"/>
          <w:szCs w:val="21"/>
        </w:rPr>
        <w:t xml:space="preserve">Abends erwacht das Pillerseetal zu ganz neuen Wintermomenten. Neben den traditionellen Highlights wie </w:t>
      </w:r>
      <w:proofErr w:type="spellStart"/>
      <w:r w:rsidRPr="00351322">
        <w:rPr>
          <w:rFonts w:eastAsia="Aptos" w:cs="Helvetica"/>
          <w:szCs w:val="21"/>
        </w:rPr>
        <w:t>SkiSymphonie</w:t>
      </w:r>
      <w:proofErr w:type="spellEnd"/>
      <w:r w:rsidRPr="00351322">
        <w:rPr>
          <w:rFonts w:eastAsia="Aptos" w:cs="Helvetica"/>
          <w:szCs w:val="21"/>
        </w:rPr>
        <w:t xml:space="preserve"> oder </w:t>
      </w:r>
      <w:r w:rsidR="00800072">
        <w:rPr>
          <w:rFonts w:eastAsia="Aptos" w:cs="Helvetica"/>
          <w:szCs w:val="21"/>
        </w:rPr>
        <w:t xml:space="preserve">Fackel- und </w:t>
      </w:r>
      <w:r w:rsidRPr="00351322">
        <w:rPr>
          <w:rFonts w:eastAsia="Aptos" w:cs="Helvetica"/>
          <w:szCs w:val="21"/>
        </w:rPr>
        <w:t>Laternenwanderungen bieten zwei neue Veranstaltungen 2026 frische Erlebnisse für Gäste jeden Alters: das musikalisch-sportliche Biathlon</w:t>
      </w:r>
      <w:r w:rsidR="001E05A6">
        <w:rPr>
          <w:rFonts w:eastAsia="Aptos" w:cs="Helvetica"/>
          <w:szCs w:val="21"/>
        </w:rPr>
        <w:t>,</w:t>
      </w:r>
      <w:r w:rsidRPr="00351322">
        <w:rPr>
          <w:rFonts w:eastAsia="Aptos" w:cs="Helvetica"/>
          <w:szCs w:val="21"/>
        </w:rPr>
        <w:t xml:space="preserve"> Beats &amp; </w:t>
      </w:r>
      <w:proofErr w:type="spellStart"/>
      <w:r w:rsidRPr="00351322">
        <w:rPr>
          <w:rFonts w:eastAsia="Aptos" w:cs="Helvetica"/>
          <w:szCs w:val="21"/>
        </w:rPr>
        <w:t>Bites</w:t>
      </w:r>
      <w:proofErr w:type="spellEnd"/>
      <w:r w:rsidRPr="00351322">
        <w:rPr>
          <w:rFonts w:eastAsia="Aptos" w:cs="Helvetica"/>
          <w:szCs w:val="21"/>
        </w:rPr>
        <w:t xml:space="preserve"> in Hochfilzen und der stimmungsvolle 5-Uhr-Tee im Glockendorf Waidring.</w:t>
      </w:r>
    </w:p>
    <w:p w14:paraId="3354ED39" w14:textId="735067BC" w:rsidR="00351322" w:rsidRPr="00351322" w:rsidRDefault="00351322" w:rsidP="00351322">
      <w:pPr>
        <w:spacing w:after="160" w:line="257" w:lineRule="auto"/>
        <w:rPr>
          <w:rFonts w:eastAsia="Aptos" w:cs="Helvetica"/>
          <w:b/>
          <w:bCs/>
          <w:szCs w:val="21"/>
        </w:rPr>
      </w:pPr>
      <w:r w:rsidRPr="00351322">
        <w:rPr>
          <w:rFonts w:eastAsia="Aptos" w:cs="Helvetica"/>
          <w:b/>
          <w:bCs/>
          <w:szCs w:val="21"/>
        </w:rPr>
        <w:t>Neu in 2026: Biathlon</w:t>
      </w:r>
      <w:r w:rsidR="001E05A6">
        <w:rPr>
          <w:rFonts w:eastAsia="Aptos" w:cs="Helvetica"/>
          <w:b/>
          <w:bCs/>
          <w:szCs w:val="21"/>
        </w:rPr>
        <w:t>,</w:t>
      </w:r>
      <w:r w:rsidRPr="00351322">
        <w:rPr>
          <w:rFonts w:eastAsia="Aptos" w:cs="Helvetica"/>
          <w:b/>
          <w:bCs/>
          <w:szCs w:val="21"/>
        </w:rPr>
        <w:t xml:space="preserve"> Beats &amp; </w:t>
      </w:r>
      <w:proofErr w:type="spellStart"/>
      <w:r w:rsidRPr="00351322">
        <w:rPr>
          <w:rFonts w:eastAsia="Aptos" w:cs="Helvetica"/>
          <w:b/>
          <w:bCs/>
          <w:szCs w:val="21"/>
        </w:rPr>
        <w:t>Bites</w:t>
      </w:r>
      <w:proofErr w:type="spellEnd"/>
    </w:p>
    <w:p w14:paraId="5C1D7321" w14:textId="3732E40F" w:rsidR="00351322" w:rsidRPr="00351322" w:rsidRDefault="004D52B4" w:rsidP="00351322">
      <w:pPr>
        <w:spacing w:after="160" w:line="257" w:lineRule="auto"/>
        <w:rPr>
          <w:rFonts w:eastAsia="Aptos" w:cs="Helvetica"/>
          <w:szCs w:val="21"/>
        </w:rPr>
      </w:pPr>
      <w:r w:rsidRPr="004D52B4">
        <w:rPr>
          <w:rFonts w:eastAsia="Aptos" w:cs="Helvetica"/>
          <w:b/>
          <w:bCs/>
          <w:szCs w:val="21"/>
        </w:rPr>
        <w:t>Donnerstags ab 17 Uhr</w:t>
      </w:r>
      <w:r w:rsidRPr="004D52B4">
        <w:rPr>
          <w:rFonts w:eastAsia="Aptos" w:cs="Helvetica"/>
          <w:szCs w:val="21"/>
        </w:rPr>
        <w:t xml:space="preserve"> verwandelt sich die Dorfloipe in Hochfilzen in eine actionreiche Biathlon-Erlebniswelt. Gäste testen ihre Treffsicherheit am Schießstand, erleben Biathlon hautnah und genießen die </w:t>
      </w:r>
      <w:r w:rsidRPr="004D52B4">
        <w:rPr>
          <w:rFonts w:eastAsia="Aptos" w:cs="Helvetica"/>
          <w:b/>
          <w:bCs/>
          <w:szCs w:val="21"/>
        </w:rPr>
        <w:t>autark beleuchtete Nachtloipe</w:t>
      </w:r>
      <w:r w:rsidRPr="004D52B4">
        <w:rPr>
          <w:rFonts w:eastAsia="Aptos" w:cs="Helvetica"/>
          <w:szCs w:val="21"/>
        </w:rPr>
        <w:t xml:space="preserve">, lässige Beats und </w:t>
      </w:r>
      <w:r w:rsidR="00942817">
        <w:rPr>
          <w:rFonts w:eastAsia="Aptos" w:cs="Helvetica"/>
          <w:szCs w:val="21"/>
        </w:rPr>
        <w:t>Kulinarik.</w:t>
      </w:r>
      <w:r w:rsidR="00351322" w:rsidRPr="00351322">
        <w:rPr>
          <w:rFonts w:eastAsia="Aptos" w:cs="Helvetica"/>
          <w:szCs w:val="21"/>
        </w:rPr>
        <w:t xml:space="preserve"> Ein Abend voller Bewegung, Musik und Genuss – das perfekte neue Winterevent für Familien und sportliche Besucher.</w:t>
      </w:r>
    </w:p>
    <w:p w14:paraId="70D6A781" w14:textId="77777777" w:rsidR="00351322" w:rsidRPr="00351322" w:rsidRDefault="00351322" w:rsidP="00351322">
      <w:pPr>
        <w:spacing w:after="160" w:line="257" w:lineRule="auto"/>
        <w:rPr>
          <w:rFonts w:eastAsia="Aptos" w:cs="Helvetica"/>
          <w:b/>
          <w:bCs/>
          <w:szCs w:val="21"/>
        </w:rPr>
      </w:pPr>
      <w:r w:rsidRPr="00351322">
        <w:rPr>
          <w:rFonts w:eastAsia="Aptos" w:cs="Helvetica"/>
          <w:b/>
          <w:bCs/>
          <w:szCs w:val="21"/>
        </w:rPr>
        <w:t>Neu in 2026: Glockendorf Waidring – 5-Uhr-Tee und Fackelzauber</w:t>
      </w:r>
    </w:p>
    <w:p w14:paraId="75E4FCFE" w14:textId="48595B8F" w:rsidR="00351322" w:rsidRDefault="00351322" w:rsidP="00351322">
      <w:pPr>
        <w:spacing w:after="160" w:line="257" w:lineRule="auto"/>
        <w:rPr>
          <w:rFonts w:eastAsia="Aptos" w:cs="Helvetica"/>
          <w:szCs w:val="21"/>
        </w:rPr>
      </w:pPr>
      <w:r w:rsidRPr="00351322">
        <w:rPr>
          <w:rFonts w:eastAsia="Aptos" w:cs="Helvetica"/>
          <w:szCs w:val="21"/>
        </w:rPr>
        <w:t xml:space="preserve">Dienstags und freitags ab 17 Uhr laden geführte Abendtouren ins Glockendorf ein. Bei stimmungsvoller Beleuchtung und Musik erfahren Besucher mehr über traditionelles Handwerk und Brauchtum. Der Abend klingt bei hausgemachtem Punsch oder Glühwein gemütlich </w:t>
      </w:r>
      <w:proofErr w:type="spellStart"/>
      <w:r w:rsidRPr="00351322">
        <w:rPr>
          <w:rFonts w:eastAsia="Aptos" w:cs="Helvetica"/>
          <w:szCs w:val="21"/>
        </w:rPr>
        <w:t>aus.Sondertermine</w:t>
      </w:r>
      <w:proofErr w:type="spellEnd"/>
      <w:r>
        <w:rPr>
          <w:rFonts w:eastAsia="Aptos" w:cs="Helvetica"/>
          <w:szCs w:val="21"/>
        </w:rPr>
        <w:t xml:space="preserve"> mit</w:t>
      </w:r>
      <w:r w:rsidRPr="00351322">
        <w:rPr>
          <w:rFonts w:eastAsia="Aptos" w:cs="Helvetica"/>
          <w:szCs w:val="21"/>
        </w:rPr>
        <w:t xml:space="preserve"> Fackelwanderung: 7., 14., 21. und 28. Februar 2026.</w:t>
      </w:r>
    </w:p>
    <w:p w14:paraId="5139C4CB" w14:textId="429F8A7B" w:rsidR="00351322" w:rsidRPr="00351322" w:rsidRDefault="00351322" w:rsidP="00351322">
      <w:pPr>
        <w:spacing w:after="160" w:line="257" w:lineRule="auto"/>
        <w:rPr>
          <w:rFonts w:eastAsia="Aptos" w:cs="Helvetica"/>
          <w:b/>
          <w:bCs/>
          <w:szCs w:val="21"/>
        </w:rPr>
      </w:pPr>
      <w:r>
        <w:rPr>
          <w:rFonts w:eastAsia="Aptos" w:cs="Helvetica"/>
          <w:b/>
          <w:bCs/>
          <w:szCs w:val="21"/>
        </w:rPr>
        <w:t>B</w:t>
      </w:r>
      <w:r w:rsidRPr="00351322">
        <w:rPr>
          <w:rFonts w:eastAsia="Aptos" w:cs="Helvetica"/>
          <w:b/>
          <w:bCs/>
          <w:szCs w:val="21"/>
        </w:rPr>
        <w:t>esonderes Highlight: Laternenwanderung in Fieberbrunn</w:t>
      </w:r>
    </w:p>
    <w:p w14:paraId="303F9144" w14:textId="6EA898D8" w:rsidR="00351322" w:rsidRPr="00351322" w:rsidRDefault="00351322" w:rsidP="00351322">
      <w:pPr>
        <w:spacing w:after="160" w:line="257" w:lineRule="auto"/>
        <w:rPr>
          <w:rFonts w:eastAsia="Aptos" w:cs="Helvetica"/>
          <w:szCs w:val="21"/>
        </w:rPr>
      </w:pPr>
      <w:r w:rsidRPr="00351322">
        <w:rPr>
          <w:rFonts w:eastAsia="Aptos" w:cs="Helvetica"/>
          <w:b/>
          <w:bCs/>
          <w:szCs w:val="21"/>
        </w:rPr>
        <w:t>Mittwoch abends</w:t>
      </w:r>
      <w:r w:rsidRPr="00351322">
        <w:rPr>
          <w:rFonts w:eastAsia="Aptos" w:cs="Helvetica"/>
          <w:szCs w:val="21"/>
        </w:rPr>
        <w:t xml:space="preserve"> erleben Familien und Genießer die stille Seite des Winters bei einer geführten </w:t>
      </w:r>
      <w:r w:rsidRPr="00351322">
        <w:rPr>
          <w:rFonts w:eastAsia="Aptos" w:cs="Helvetica"/>
          <w:b/>
          <w:bCs/>
          <w:szCs w:val="21"/>
        </w:rPr>
        <w:t>Laternenwanderung in Fieberbrunn</w:t>
      </w:r>
      <w:r w:rsidRPr="00351322">
        <w:rPr>
          <w:rFonts w:eastAsia="Aptos" w:cs="Helvetica"/>
          <w:szCs w:val="21"/>
        </w:rPr>
        <w:t xml:space="preserve">. Das sanfte Licht der Laternen, das Knirschen des Schnees und die klare Bergluft schaffen eine </w:t>
      </w:r>
      <w:r w:rsidRPr="00351322">
        <w:rPr>
          <w:rFonts w:eastAsia="Aptos" w:cs="Helvetica"/>
          <w:b/>
          <w:bCs/>
          <w:szCs w:val="21"/>
        </w:rPr>
        <w:t>besondere Atmosphäre</w:t>
      </w:r>
      <w:r>
        <w:rPr>
          <w:rFonts w:eastAsia="Aptos" w:cs="Helvetica"/>
          <w:b/>
          <w:bCs/>
          <w:szCs w:val="21"/>
        </w:rPr>
        <w:t xml:space="preserve"> mit überraschenden Momenten</w:t>
      </w:r>
      <w:r w:rsidRPr="00351322">
        <w:rPr>
          <w:rFonts w:eastAsia="Aptos" w:cs="Helvetica"/>
          <w:szCs w:val="21"/>
        </w:rPr>
        <w:t xml:space="preserve">, die </w:t>
      </w:r>
      <w:r w:rsidR="004D52B4">
        <w:rPr>
          <w:rFonts w:eastAsia="Aptos" w:cs="Helvetica"/>
          <w:szCs w:val="21"/>
        </w:rPr>
        <w:t xml:space="preserve">den </w:t>
      </w:r>
      <w:r w:rsidRPr="00351322">
        <w:rPr>
          <w:rFonts w:eastAsia="Aptos" w:cs="Helvetica"/>
          <w:szCs w:val="21"/>
        </w:rPr>
        <w:t>Winterabend unvergesslich macht. Ein Erlebnis, das Kinder wie Erwachsene gleichermaßen fasziniert.</w:t>
      </w:r>
      <w:r>
        <w:rPr>
          <w:rFonts w:eastAsia="Aptos" w:cs="Helvetica"/>
          <w:szCs w:val="21"/>
        </w:rPr>
        <w:t xml:space="preserve"> </w:t>
      </w:r>
      <w:r w:rsidRPr="00351322">
        <w:rPr>
          <w:rFonts w:eastAsia="Aptos" w:cs="Helvetica"/>
          <w:b/>
          <w:bCs/>
          <w:szCs w:val="21"/>
        </w:rPr>
        <w:t>Infos &amp; Anmeldung:</w:t>
      </w:r>
      <w:r w:rsidRPr="00351322">
        <w:rPr>
          <w:rFonts w:eastAsia="Aptos" w:cs="Helvetica"/>
          <w:szCs w:val="21"/>
        </w:rPr>
        <w:t xml:space="preserve"> </w:t>
      </w:r>
      <w:hyperlink r:id="rId8" w:tgtFrame="_new" w:history="1">
        <w:r w:rsidRPr="00351322">
          <w:rPr>
            <w:rStyle w:val="Hyperlink"/>
            <w:rFonts w:eastAsia="Aptos" w:cs="Helvetica"/>
            <w:sz w:val="21"/>
            <w:szCs w:val="21"/>
          </w:rPr>
          <w:t>www.pillerseetal.at/laternenwanderung</w:t>
        </w:r>
      </w:hyperlink>
    </w:p>
    <w:p w14:paraId="6CCA834C" w14:textId="1A4AE50A" w:rsidR="00351322" w:rsidRPr="00351322" w:rsidRDefault="00800072" w:rsidP="00351322">
      <w:pPr>
        <w:spacing w:after="160" w:line="257" w:lineRule="auto"/>
        <w:rPr>
          <w:rFonts w:eastAsia="Aptos" w:cs="Helvetica"/>
          <w:b/>
          <w:bCs/>
          <w:szCs w:val="21"/>
        </w:rPr>
      </w:pPr>
      <w:r>
        <w:rPr>
          <w:rFonts w:eastAsia="Aptos" w:cs="Helvetica"/>
          <w:b/>
          <w:bCs/>
          <w:szCs w:val="21"/>
        </w:rPr>
        <w:t>Die schon t</w:t>
      </w:r>
      <w:r w:rsidR="00351322" w:rsidRPr="00351322">
        <w:rPr>
          <w:rFonts w:eastAsia="Aptos" w:cs="Helvetica"/>
          <w:b/>
          <w:bCs/>
          <w:szCs w:val="21"/>
        </w:rPr>
        <w:t>raditionelle</w:t>
      </w:r>
      <w:r>
        <w:rPr>
          <w:rFonts w:eastAsia="Aptos" w:cs="Helvetica"/>
          <w:b/>
          <w:bCs/>
          <w:szCs w:val="21"/>
        </w:rPr>
        <w:t>n</w:t>
      </w:r>
      <w:r w:rsidR="00351322" w:rsidRPr="00351322">
        <w:rPr>
          <w:rFonts w:eastAsia="Aptos" w:cs="Helvetica"/>
          <w:b/>
          <w:bCs/>
          <w:szCs w:val="21"/>
        </w:rPr>
        <w:t xml:space="preserve"> Winter-Highlights</w:t>
      </w:r>
    </w:p>
    <w:p w14:paraId="1BF66883" w14:textId="779C759F" w:rsidR="00800072" w:rsidRPr="004D52B4" w:rsidRDefault="00351322" w:rsidP="00351322">
      <w:pPr>
        <w:spacing w:after="160" w:line="257" w:lineRule="auto"/>
        <w:rPr>
          <w:rFonts w:eastAsia="Aptos" w:cs="Helvetica"/>
          <w:szCs w:val="21"/>
        </w:rPr>
      </w:pPr>
      <w:proofErr w:type="spellStart"/>
      <w:r w:rsidRPr="00351322">
        <w:rPr>
          <w:rFonts w:eastAsia="Aptos" w:cs="Helvetica"/>
          <w:b/>
          <w:bCs/>
          <w:szCs w:val="21"/>
        </w:rPr>
        <w:t>SkiSymphonie</w:t>
      </w:r>
      <w:proofErr w:type="spellEnd"/>
      <w:r w:rsidRPr="00351322">
        <w:rPr>
          <w:rFonts w:eastAsia="Aptos" w:cs="Helvetica"/>
          <w:b/>
          <w:bCs/>
          <w:szCs w:val="21"/>
        </w:rPr>
        <w:t xml:space="preserve"> Fieberbrunn:</w:t>
      </w:r>
      <w:r w:rsidRPr="00351322">
        <w:rPr>
          <w:rFonts w:eastAsia="Aptos" w:cs="Helvetica"/>
          <w:b/>
          <w:bCs/>
          <w:szCs w:val="21"/>
        </w:rPr>
        <w:br/>
      </w:r>
      <w:r w:rsidRPr="00351322">
        <w:rPr>
          <w:rFonts w:eastAsia="Aptos" w:cs="Helvetica"/>
          <w:szCs w:val="21"/>
        </w:rPr>
        <w:t>Jeden Dienstagabend verwandelt sich die Talstation Streuböden in eine Bühne aus</w:t>
      </w:r>
      <w:r w:rsidRPr="00351322">
        <w:rPr>
          <w:rFonts w:eastAsia="Aptos" w:cs="Helvetica"/>
          <w:b/>
          <w:bCs/>
          <w:szCs w:val="21"/>
        </w:rPr>
        <w:t xml:space="preserve"> </w:t>
      </w:r>
      <w:r w:rsidRPr="00351322">
        <w:rPr>
          <w:rFonts w:eastAsia="Aptos" w:cs="Helvetica"/>
          <w:szCs w:val="21"/>
        </w:rPr>
        <w:t xml:space="preserve">Schnee, Licht und Klang. </w:t>
      </w:r>
      <w:r w:rsidR="00942817">
        <w:rPr>
          <w:rFonts w:eastAsia="Aptos" w:cs="Helvetica"/>
          <w:szCs w:val="21"/>
        </w:rPr>
        <w:t xml:space="preserve">Die </w:t>
      </w:r>
      <w:r w:rsidRPr="00351322">
        <w:rPr>
          <w:rFonts w:eastAsia="Aptos" w:cs="Helvetica"/>
          <w:szCs w:val="21"/>
        </w:rPr>
        <w:t>Skischulen</w:t>
      </w:r>
      <w:r w:rsidR="00942817">
        <w:rPr>
          <w:rFonts w:eastAsia="Aptos" w:cs="Helvetica"/>
          <w:szCs w:val="21"/>
        </w:rPr>
        <w:t xml:space="preserve"> aus Fieberbrunn</w:t>
      </w:r>
      <w:r w:rsidRPr="00351322">
        <w:rPr>
          <w:rFonts w:eastAsia="Aptos" w:cs="Helvetica"/>
          <w:szCs w:val="21"/>
        </w:rPr>
        <w:t xml:space="preserve"> inszenieren ein 30-minütiges Spektakel aus </w:t>
      </w:r>
      <w:proofErr w:type="spellStart"/>
      <w:r w:rsidRPr="00351322">
        <w:rPr>
          <w:rFonts w:eastAsia="Aptos" w:cs="Helvetica"/>
          <w:szCs w:val="21"/>
        </w:rPr>
        <w:t>Skikunst</w:t>
      </w:r>
      <w:proofErr w:type="spellEnd"/>
      <w:r w:rsidRPr="00351322">
        <w:rPr>
          <w:rFonts w:eastAsia="Aptos" w:cs="Helvetica"/>
          <w:szCs w:val="21"/>
        </w:rPr>
        <w:t xml:space="preserve"> und Musik – spannend für Wintersportfans, überraschend für alle Zuschauer.</w:t>
      </w:r>
      <w:r w:rsidR="004D52B4">
        <w:rPr>
          <w:rFonts w:eastAsia="Aptos" w:cs="Helvetica"/>
          <w:szCs w:val="21"/>
        </w:rPr>
        <w:t xml:space="preserve"> </w:t>
      </w:r>
      <w:r w:rsidR="004D52B4" w:rsidRPr="004D52B4">
        <w:rPr>
          <w:rFonts w:eastAsia="Aptos" w:cs="Helvetica"/>
          <w:b/>
          <w:bCs/>
          <w:szCs w:val="21"/>
        </w:rPr>
        <w:t>TIPP</w:t>
      </w:r>
      <w:r w:rsidR="004D52B4" w:rsidRPr="004D52B4">
        <w:rPr>
          <w:rFonts w:eastAsia="Aptos" w:cs="Helvetica"/>
          <w:szCs w:val="21"/>
        </w:rPr>
        <w:t>:</w:t>
      </w:r>
      <w:r w:rsidR="004D52B4">
        <w:rPr>
          <w:rFonts w:eastAsia="Aptos" w:cs="Helvetica"/>
          <w:szCs w:val="21"/>
        </w:rPr>
        <w:t xml:space="preserve"> </w:t>
      </w:r>
      <w:r w:rsidR="004D52B4" w:rsidRPr="004D52B4">
        <w:rPr>
          <w:rFonts w:eastAsia="Aptos" w:cs="Helvetica"/>
          <w:szCs w:val="21"/>
        </w:rPr>
        <w:t xml:space="preserve">Für eine umweltfreundliche An- und Abreise zur </w:t>
      </w:r>
      <w:proofErr w:type="spellStart"/>
      <w:r w:rsidR="004D52B4" w:rsidRPr="004D52B4">
        <w:rPr>
          <w:rFonts w:eastAsia="Aptos" w:cs="Helvetica"/>
          <w:szCs w:val="21"/>
        </w:rPr>
        <w:t>Skishow</w:t>
      </w:r>
      <w:proofErr w:type="spellEnd"/>
      <w:r w:rsidR="004D52B4" w:rsidRPr="004D52B4">
        <w:rPr>
          <w:rFonts w:eastAsia="Aptos" w:cs="Helvetica"/>
          <w:szCs w:val="21"/>
        </w:rPr>
        <w:t xml:space="preserve"> aus dem gesamten Pillerseetal sorgt der kostenlose Abendshuttle in der Region.</w:t>
      </w:r>
    </w:p>
    <w:p w14:paraId="3A49FFBC" w14:textId="77777777" w:rsidR="00800072" w:rsidRDefault="00800072" w:rsidP="00351322">
      <w:pPr>
        <w:spacing w:after="160" w:line="257" w:lineRule="auto"/>
        <w:rPr>
          <w:rFonts w:eastAsia="Aptos" w:cs="Helvetica"/>
          <w:b/>
          <w:bCs/>
          <w:szCs w:val="21"/>
        </w:rPr>
      </w:pPr>
    </w:p>
    <w:p w14:paraId="10971E1C" w14:textId="77777777" w:rsidR="008F7C5F" w:rsidRDefault="008F7C5F" w:rsidP="00351322">
      <w:pPr>
        <w:spacing w:after="160" w:line="257" w:lineRule="auto"/>
        <w:rPr>
          <w:rFonts w:eastAsia="Aptos" w:cs="Helvetica"/>
          <w:b/>
          <w:bCs/>
          <w:szCs w:val="21"/>
        </w:rPr>
      </w:pPr>
    </w:p>
    <w:p w14:paraId="2E64381C" w14:textId="57142130" w:rsidR="00351322" w:rsidRDefault="00351322" w:rsidP="00351322">
      <w:pPr>
        <w:spacing w:after="160" w:line="257" w:lineRule="auto"/>
        <w:rPr>
          <w:rFonts w:eastAsia="Aptos" w:cs="Helvetica"/>
          <w:b/>
          <w:bCs/>
          <w:szCs w:val="21"/>
        </w:rPr>
      </w:pPr>
      <w:r w:rsidRPr="00351322">
        <w:rPr>
          <w:rFonts w:eastAsia="Aptos" w:cs="Helvetica"/>
          <w:b/>
          <w:bCs/>
          <w:szCs w:val="21"/>
        </w:rPr>
        <w:lastRenderedPageBreak/>
        <w:t>Fackelwanderungen:</w:t>
      </w:r>
    </w:p>
    <w:p w14:paraId="3B0D5F59" w14:textId="54FC98EB" w:rsidR="00351322" w:rsidRPr="00351322" w:rsidRDefault="00351322" w:rsidP="00351322">
      <w:pPr>
        <w:spacing w:after="160" w:line="257" w:lineRule="auto"/>
        <w:rPr>
          <w:rFonts w:eastAsia="Aptos" w:cs="Helvetica"/>
          <w:szCs w:val="21"/>
        </w:rPr>
      </w:pPr>
      <w:r w:rsidRPr="00351322">
        <w:rPr>
          <w:rFonts w:eastAsia="Aptos" w:cs="Helvetica"/>
          <w:szCs w:val="21"/>
        </w:rPr>
        <w:t xml:space="preserve">Dienstag- und Donnerstagabend führen Fackelwanderungen durch die Wälder des Pillerseetals – abseits von Trubel und Straßen entsteht eine beinahe meditative </w:t>
      </w:r>
      <w:proofErr w:type="spellStart"/>
      <w:r w:rsidRPr="00351322">
        <w:rPr>
          <w:rFonts w:eastAsia="Aptos" w:cs="Helvetica"/>
          <w:szCs w:val="21"/>
        </w:rPr>
        <w:t>Stimmung.</w:t>
      </w:r>
      <w:r w:rsidRPr="00351322">
        <w:rPr>
          <w:rFonts w:eastAsia="Aptos" w:cs="Helvetica"/>
          <w:b/>
          <w:bCs/>
          <w:szCs w:val="21"/>
        </w:rPr>
        <w:t>Infos</w:t>
      </w:r>
      <w:proofErr w:type="spellEnd"/>
      <w:r w:rsidRPr="00351322">
        <w:rPr>
          <w:rFonts w:eastAsia="Aptos" w:cs="Helvetica"/>
          <w:b/>
          <w:bCs/>
          <w:szCs w:val="21"/>
        </w:rPr>
        <w:t xml:space="preserve"> &amp; Anmeldung: </w:t>
      </w:r>
      <w:hyperlink r:id="rId9" w:tgtFrame="_new" w:history="1">
        <w:r w:rsidRPr="00351322">
          <w:rPr>
            <w:rStyle w:val="Hyperlink"/>
            <w:rFonts w:eastAsia="Aptos" w:cs="Helvetica"/>
            <w:b/>
            <w:bCs/>
            <w:sz w:val="21"/>
            <w:szCs w:val="21"/>
          </w:rPr>
          <w:t>www.pillerseetal.at/fackelwanderung</w:t>
        </w:r>
      </w:hyperlink>
    </w:p>
    <w:p w14:paraId="0B0F9F9E" w14:textId="77777777" w:rsidR="00351322" w:rsidRPr="00351322" w:rsidRDefault="00351322" w:rsidP="00351322">
      <w:pPr>
        <w:spacing w:after="160" w:line="257" w:lineRule="auto"/>
        <w:rPr>
          <w:rFonts w:eastAsia="Aptos" w:cs="Helvetica"/>
          <w:b/>
          <w:bCs/>
          <w:szCs w:val="21"/>
        </w:rPr>
      </w:pPr>
      <w:r w:rsidRPr="00351322">
        <w:rPr>
          <w:rFonts w:eastAsia="Aptos" w:cs="Helvetica"/>
          <w:b/>
          <w:bCs/>
          <w:szCs w:val="21"/>
        </w:rPr>
        <w:t>First Line Fieberbrunn – Frühstart für Sportliche</w:t>
      </w:r>
    </w:p>
    <w:p w14:paraId="716B3268" w14:textId="70AA473D" w:rsidR="00351322" w:rsidRPr="00351322" w:rsidRDefault="00B86AFA" w:rsidP="00351322">
      <w:pPr>
        <w:spacing w:after="160" w:line="257" w:lineRule="auto"/>
        <w:rPr>
          <w:rFonts w:eastAsia="Aptos" w:cs="Helvetica"/>
          <w:szCs w:val="21"/>
        </w:rPr>
      </w:pPr>
      <w:r>
        <w:rPr>
          <w:rFonts w:eastAsia="Aptos" w:cs="Helvetica"/>
          <w:szCs w:val="21"/>
        </w:rPr>
        <w:t>Ein einzigartiges Erlebnis - m</w:t>
      </w:r>
      <w:r w:rsidR="00351322" w:rsidRPr="00351322">
        <w:rPr>
          <w:rFonts w:eastAsia="Aptos" w:cs="Helvetica"/>
          <w:szCs w:val="21"/>
        </w:rPr>
        <w:t>orgens vor Liftbetrieb ziehen sportliche Gäste gemeinsam mit Guides über frisch präparierte Pisten. Das Bergfrühstück danach macht die besondere Morgenstimmung perfekt.</w:t>
      </w:r>
      <w:r>
        <w:rPr>
          <w:rFonts w:eastAsia="Aptos" w:cs="Helvetica"/>
          <w:szCs w:val="21"/>
        </w:rPr>
        <w:t xml:space="preserve"> </w:t>
      </w:r>
      <w:r w:rsidR="00351322" w:rsidRPr="00351322">
        <w:rPr>
          <w:rFonts w:eastAsia="Aptos" w:cs="Helvetica"/>
          <w:szCs w:val="21"/>
        </w:rPr>
        <w:t>Termine 2026: 21.01., 28.01., 18.02., 25.02.</w:t>
      </w:r>
    </w:p>
    <w:p w14:paraId="3879C0F5" w14:textId="77777777" w:rsidR="00351322" w:rsidRPr="00351322" w:rsidRDefault="00351322" w:rsidP="00B86AFA">
      <w:pPr>
        <w:spacing w:after="160" w:line="257" w:lineRule="auto"/>
        <w:rPr>
          <w:rFonts w:eastAsia="Aptos" w:cs="Helvetica"/>
          <w:b/>
          <w:bCs/>
          <w:szCs w:val="21"/>
        </w:rPr>
      </w:pPr>
      <w:r w:rsidRPr="00351322">
        <w:rPr>
          <w:rFonts w:eastAsia="Aptos" w:cs="Helvetica"/>
          <w:b/>
          <w:bCs/>
          <w:szCs w:val="21"/>
        </w:rPr>
        <w:t>Mehr Winter, mehr Möglichkeiten</w:t>
      </w:r>
    </w:p>
    <w:p w14:paraId="31EC568A" w14:textId="4A3F3377" w:rsidR="00351322" w:rsidRPr="00351322" w:rsidRDefault="00351322" w:rsidP="00351322">
      <w:pPr>
        <w:spacing w:after="160" w:line="257" w:lineRule="auto"/>
        <w:rPr>
          <w:rFonts w:eastAsia="Aptos" w:cs="Helvetica"/>
          <w:szCs w:val="21"/>
        </w:rPr>
      </w:pPr>
      <w:r w:rsidRPr="00351322">
        <w:rPr>
          <w:rFonts w:eastAsia="Aptos" w:cs="Helvetica"/>
          <w:szCs w:val="21"/>
        </w:rPr>
        <w:t>Zusätzlich locken Behind-</w:t>
      </w:r>
      <w:proofErr w:type="spellStart"/>
      <w:r w:rsidRPr="00351322">
        <w:rPr>
          <w:rFonts w:eastAsia="Aptos" w:cs="Helvetica"/>
          <w:szCs w:val="21"/>
        </w:rPr>
        <w:t>the</w:t>
      </w:r>
      <w:proofErr w:type="spellEnd"/>
      <w:r w:rsidRPr="00351322">
        <w:rPr>
          <w:rFonts w:eastAsia="Aptos" w:cs="Helvetica"/>
          <w:szCs w:val="21"/>
        </w:rPr>
        <w:t>-Scenes-Einblicke</w:t>
      </w:r>
      <w:r w:rsidR="008F7C5F">
        <w:rPr>
          <w:rFonts w:eastAsia="Aptos" w:cs="Helvetica"/>
          <w:szCs w:val="21"/>
        </w:rPr>
        <w:t xml:space="preserve"> bei den Bergbahnen Fieberbrunn</w:t>
      </w:r>
      <w:r w:rsidRPr="00351322">
        <w:rPr>
          <w:rFonts w:eastAsia="Aptos" w:cs="Helvetica"/>
          <w:szCs w:val="21"/>
        </w:rPr>
        <w:t xml:space="preserve">, Kinderspielefeste an der Buchensteinwand und geführte Outdoor-Aktivitäten für alle Altersgruppen. Alle Termine und Veranstaltungen: </w:t>
      </w:r>
      <w:hyperlink r:id="rId10" w:tgtFrame="_new" w:history="1">
        <w:r w:rsidRPr="00351322">
          <w:rPr>
            <w:rStyle w:val="Hyperlink"/>
            <w:rFonts w:eastAsia="Aptos" w:cs="Helvetica"/>
            <w:sz w:val="21"/>
            <w:szCs w:val="21"/>
          </w:rPr>
          <w:t>www.pillerseetal.at/events</w:t>
        </w:r>
      </w:hyperlink>
    </w:p>
    <w:p w14:paraId="52C0B650" w14:textId="77777777" w:rsidR="00351322" w:rsidRDefault="00351322" w:rsidP="00B86AFA">
      <w:pPr>
        <w:spacing w:after="160" w:line="257" w:lineRule="auto"/>
        <w:rPr>
          <w:rFonts w:eastAsia="Aptos" w:cs="Helvetica"/>
          <w:b/>
          <w:bCs/>
          <w:szCs w:val="21"/>
        </w:rPr>
      </w:pPr>
      <w:r w:rsidRPr="00351322">
        <w:rPr>
          <w:rFonts w:eastAsia="Aptos" w:cs="Helvetica"/>
          <w:b/>
          <w:bCs/>
          <w:szCs w:val="21"/>
        </w:rPr>
        <w:t>Anreise &amp; Vorteile</w:t>
      </w:r>
    </w:p>
    <w:p w14:paraId="682427DF" w14:textId="4E1A970A" w:rsidR="00B86AFA" w:rsidRDefault="00B86AFA" w:rsidP="00B86AFA">
      <w:pPr>
        <w:spacing w:after="160" w:line="257" w:lineRule="auto"/>
        <w:rPr>
          <w:rFonts w:eastAsia="Aptos" w:cs="Helvetica"/>
          <w:szCs w:val="21"/>
          <w:lang w:val="de-DE"/>
        </w:rPr>
      </w:pPr>
      <w:r w:rsidRPr="00F33CC8">
        <w:rPr>
          <w:rFonts w:eastAsia="Aptos" w:cs="Helvetica"/>
          <w:szCs w:val="21"/>
        </w:rPr>
        <w:t xml:space="preserve">Wer mit dem </w:t>
      </w:r>
      <w:hyperlink r:id="rId11">
        <w:r w:rsidRPr="00F33CC8">
          <w:rPr>
            <w:rStyle w:val="Hyperlink"/>
            <w:rFonts w:eastAsia="Aptos" w:cs="Helvetica"/>
            <w:i/>
            <w:iCs/>
            <w:color w:val="0563C1"/>
            <w:sz w:val="21"/>
            <w:szCs w:val="21"/>
          </w:rPr>
          <w:t>Zu</w:t>
        </w:r>
        <w:r w:rsidRPr="00F33CC8">
          <w:rPr>
            <w:rStyle w:val="Hyperlink"/>
            <w:rFonts w:eastAsia="Aptos" w:cs="Helvetica"/>
            <w:i/>
            <w:iCs/>
            <w:color w:val="0563C1"/>
            <w:sz w:val="21"/>
            <w:szCs w:val="21"/>
          </w:rPr>
          <w:t>g</w:t>
        </w:r>
      </w:hyperlink>
      <w:r w:rsidRPr="00F33CC8">
        <w:rPr>
          <w:rFonts w:eastAsia="Aptos" w:cs="Helvetica"/>
          <w:szCs w:val="21"/>
        </w:rPr>
        <w:t xml:space="preserve"> ins Pillerseetal kommt, hat nicht nur drei Bahnhöfe (Fieberbrunn, </w:t>
      </w:r>
      <w:proofErr w:type="spellStart"/>
      <w:r w:rsidRPr="00F33CC8">
        <w:rPr>
          <w:rFonts w:eastAsia="Aptos" w:cs="Helvetica"/>
          <w:szCs w:val="21"/>
        </w:rPr>
        <w:t>Pfaffenschwendt</w:t>
      </w:r>
      <w:proofErr w:type="spellEnd"/>
      <w:r w:rsidRPr="00F33CC8">
        <w:rPr>
          <w:rFonts w:eastAsia="Aptos" w:cs="Helvetica"/>
          <w:szCs w:val="21"/>
        </w:rPr>
        <w:t xml:space="preserve">, Hochfilzen) zur Auswahl, sondern wird dazu kostenfrei mit dem Shuttleservice zum Hotel, in die Ferienwohnung oder Pension und retour gebracht. Die </w:t>
      </w:r>
      <w:hyperlink r:id="rId12">
        <w:r w:rsidRPr="00F33CC8">
          <w:rPr>
            <w:rStyle w:val="Hyperlink"/>
            <w:rFonts w:eastAsia="Aptos" w:cs="Helvetica"/>
            <w:i/>
            <w:iCs/>
            <w:color w:val="0563C1"/>
            <w:sz w:val="21"/>
            <w:szCs w:val="21"/>
          </w:rPr>
          <w:t>Gästekarte</w:t>
        </w:r>
      </w:hyperlink>
      <w:r w:rsidRPr="00F33CC8">
        <w:rPr>
          <w:rFonts w:eastAsia="Aptos" w:cs="Helvetica"/>
          <w:szCs w:val="21"/>
        </w:rPr>
        <w:t xml:space="preserve"> gilt außerdem automatisch als </w:t>
      </w:r>
      <w:proofErr w:type="spellStart"/>
      <w:r>
        <w:rPr>
          <w:rFonts w:eastAsia="Aptos" w:cs="Helvetica"/>
          <w:szCs w:val="21"/>
        </w:rPr>
        <w:t>als</w:t>
      </w:r>
      <w:proofErr w:type="spellEnd"/>
      <w:r>
        <w:rPr>
          <w:rFonts w:eastAsia="Aptos" w:cs="Helvetica"/>
          <w:szCs w:val="21"/>
        </w:rPr>
        <w:t xml:space="preserve"> Ticket </w:t>
      </w:r>
      <w:r w:rsidRPr="00F33CC8">
        <w:rPr>
          <w:rFonts w:eastAsia="Aptos" w:cs="Helvetica"/>
          <w:szCs w:val="21"/>
          <w:lang w:val="de-DE"/>
        </w:rPr>
        <w:t>für</w:t>
      </w:r>
      <w:r>
        <w:rPr>
          <w:rFonts w:eastAsia="Aptos" w:cs="Helvetica"/>
          <w:szCs w:val="21"/>
          <w:lang w:val="de-DE"/>
        </w:rPr>
        <w:t xml:space="preserve"> die</w:t>
      </w:r>
      <w:r w:rsidRPr="00F33CC8">
        <w:rPr>
          <w:rFonts w:eastAsia="Aptos" w:cs="Helvetica"/>
          <w:szCs w:val="21"/>
          <w:lang w:val="de-DE"/>
        </w:rPr>
        <w:t xml:space="preserve"> </w:t>
      </w:r>
      <w:proofErr w:type="spellStart"/>
      <w:r w:rsidRPr="00F33CC8">
        <w:rPr>
          <w:rFonts w:eastAsia="Aptos" w:cs="Helvetica"/>
          <w:szCs w:val="21"/>
          <w:lang w:val="de-DE"/>
        </w:rPr>
        <w:t>Regiobusse</w:t>
      </w:r>
      <w:proofErr w:type="spellEnd"/>
      <w:r w:rsidRPr="00F33CC8">
        <w:rPr>
          <w:rFonts w:eastAsia="Aptos" w:cs="Helvetica"/>
          <w:szCs w:val="21"/>
          <w:lang w:val="de-DE"/>
        </w:rPr>
        <w:t xml:space="preserve"> im Tal, ÖBB-Nahverkehrszüge (S-Bahn, REX) und InterRegio-Züge (IR) auf der Strecke zwischen Kirchbichl, Wörgl und Hochfilzen. IC-, EC- und Railjet-Züge sind ausgenommen, da sie zum Fernverkehr gehören. Wer noch unabhängiger unterwegs sein möchte, leiht sich beim Tourismusverband das </w:t>
      </w:r>
      <w:hyperlink r:id="rId13" w:tgtFrame="_blank" w:history="1">
        <w:r w:rsidRPr="00F33CC8">
          <w:rPr>
            <w:rStyle w:val="Hyperlink"/>
            <w:rFonts w:eastAsia="Aptos" w:cs="Helvetica"/>
            <w:sz w:val="21"/>
            <w:szCs w:val="21"/>
            <w:lang w:val="de-DE"/>
          </w:rPr>
          <w:t>E-Auto</w:t>
        </w:r>
      </w:hyperlink>
      <w:r w:rsidRPr="00F33CC8">
        <w:rPr>
          <w:rFonts w:eastAsia="Aptos" w:cs="Helvetica"/>
          <w:szCs w:val="21"/>
          <w:lang w:val="de-DE"/>
        </w:rPr>
        <w:t> aus und erkundet gegen eine geringe Gebühr die Region (Reservierung über die Gemeinde Fieberbrunn, Regio-Tech oder den Tourismusverband).  </w:t>
      </w:r>
    </w:p>
    <w:p w14:paraId="5DF80878" w14:textId="53A6C248" w:rsidR="00F54D58" w:rsidRPr="00F33CC8" w:rsidRDefault="00F54D58" w:rsidP="00F54D58">
      <w:pPr>
        <w:spacing w:after="160" w:line="257" w:lineRule="auto"/>
        <w:rPr>
          <w:rFonts w:cs="Helvetica"/>
          <w:szCs w:val="21"/>
        </w:rPr>
      </w:pPr>
      <w:r w:rsidRPr="00F33CC8">
        <w:rPr>
          <w:rFonts w:eastAsia="Aptos" w:cs="Helvetica"/>
          <w:b/>
          <w:bCs/>
          <w:szCs w:val="21"/>
        </w:rPr>
        <w:t>Über das Pillersee</w:t>
      </w:r>
      <w:r w:rsidR="00F6106C" w:rsidRPr="00F33CC8">
        <w:rPr>
          <w:rFonts w:eastAsia="Aptos" w:cs="Helvetica"/>
          <w:b/>
          <w:bCs/>
          <w:szCs w:val="21"/>
        </w:rPr>
        <w:t>t</w:t>
      </w:r>
      <w:r w:rsidRPr="00F33CC8">
        <w:rPr>
          <w:rFonts w:eastAsia="Aptos" w:cs="Helvetica"/>
          <w:b/>
          <w:bCs/>
          <w:szCs w:val="21"/>
        </w:rPr>
        <w:t>al:</w:t>
      </w:r>
    </w:p>
    <w:p w14:paraId="0F69DF01" w14:textId="2A5C1475" w:rsidR="00F54D58" w:rsidRPr="00F33CC8" w:rsidRDefault="00F54D58" w:rsidP="00F54D58">
      <w:pPr>
        <w:spacing w:after="160" w:line="257" w:lineRule="auto"/>
        <w:rPr>
          <w:rFonts w:cs="Helvetica"/>
          <w:szCs w:val="21"/>
        </w:rPr>
      </w:pPr>
      <w:r w:rsidRPr="00F33CC8">
        <w:rPr>
          <w:rFonts w:eastAsia="Aptos" w:cs="Helvetica"/>
          <w:szCs w:val="21"/>
        </w:rPr>
        <w:t>Das Pillersee</w:t>
      </w:r>
      <w:r w:rsidR="00F6106C" w:rsidRPr="00F33CC8">
        <w:rPr>
          <w:rFonts w:eastAsia="Aptos" w:cs="Helvetica"/>
          <w:szCs w:val="21"/>
        </w:rPr>
        <w:t>t</w:t>
      </w:r>
      <w:r w:rsidRPr="00F33CC8">
        <w:rPr>
          <w:rFonts w:eastAsia="Aptos" w:cs="Helvetica"/>
          <w:szCs w:val="21"/>
        </w:rPr>
        <w:t>al erstreckt sich über fünf charmante Orte – Fieberbrunn, Hochfilzen, St. Jakob in Haus, St. Ulrich am Pillersee und Waidring. Das Pillersee</w:t>
      </w:r>
      <w:r w:rsidR="00F6106C" w:rsidRPr="00F33CC8">
        <w:rPr>
          <w:rFonts w:eastAsia="Aptos" w:cs="Helvetica"/>
          <w:szCs w:val="21"/>
        </w:rPr>
        <w:t>t</w:t>
      </w:r>
      <w:r w:rsidRPr="00F33CC8">
        <w:rPr>
          <w:rFonts w:eastAsia="Aptos" w:cs="Helvetica"/>
          <w:szCs w:val="21"/>
        </w:rPr>
        <w:t>al ist die Heimat einer lebendigen Gemeinschaft mit rund 11.000 Einwohnerinnen und Einwohnern. Am östlichsten Ende der Kitzbüheler Alpen in Tirol, an der Grenze zu Salzburg und Bayern, begeistert das Tal nicht nur mit seiner beeindruckenden Natur, sondern auch mit einem breiten Angebot an Freizeitmöglichkeiten für Gäste. Hier trifft Tradition auf Moderne, und die Vielfalt der Aktivitäten reicht von Outdoor-Sportarten bis zu kulturellen Veranstaltungen. Das Pillersee</w:t>
      </w:r>
      <w:r w:rsidR="00F6106C" w:rsidRPr="00F33CC8">
        <w:rPr>
          <w:rFonts w:eastAsia="Aptos" w:cs="Helvetica"/>
          <w:szCs w:val="21"/>
        </w:rPr>
        <w:t>t</w:t>
      </w:r>
      <w:r w:rsidRPr="00F33CC8">
        <w:rPr>
          <w:rFonts w:eastAsia="Aptos" w:cs="Helvetica"/>
          <w:szCs w:val="21"/>
        </w:rPr>
        <w:t>al bietet das ganze Jahr über einzigartige Erlebnisse für jeden Geschmack.</w:t>
      </w:r>
    </w:p>
    <w:p w14:paraId="3863DAE3" w14:textId="77777777" w:rsidR="008F7C5F" w:rsidRDefault="008F7C5F" w:rsidP="008F7C5F">
      <w:pPr>
        <w:spacing w:after="160" w:line="257" w:lineRule="auto"/>
        <w:rPr>
          <w:rFonts w:eastAsia="Aptos" w:cs="Helvetica"/>
          <w:b/>
          <w:bCs/>
          <w:szCs w:val="21"/>
        </w:rPr>
      </w:pPr>
      <w:r w:rsidRPr="00351322">
        <w:rPr>
          <w:rFonts w:eastAsia="Aptos" w:cs="Helvetica"/>
          <w:b/>
          <w:bCs/>
          <w:szCs w:val="21"/>
        </w:rPr>
        <w:t>Kontakt &amp; Infos:</w:t>
      </w:r>
    </w:p>
    <w:p w14:paraId="3121AF39" w14:textId="21B503EA" w:rsidR="008F7C5F" w:rsidRPr="00351322" w:rsidRDefault="008F7C5F" w:rsidP="008F7C5F">
      <w:pPr>
        <w:spacing w:after="160" w:line="257" w:lineRule="auto"/>
        <w:rPr>
          <w:rFonts w:eastAsia="Aptos" w:cs="Helvetica"/>
          <w:szCs w:val="21"/>
        </w:rPr>
      </w:pPr>
      <w:r w:rsidRPr="00351322">
        <w:rPr>
          <w:rFonts w:eastAsia="Aptos" w:cs="Helvetica"/>
          <w:szCs w:val="21"/>
        </w:rPr>
        <w:t>Tourismusverband Pillerseetal – Kitzbüheler Alpen</w:t>
      </w:r>
      <w:r w:rsidRPr="00351322">
        <w:rPr>
          <w:rFonts w:eastAsia="Aptos" w:cs="Helvetica"/>
          <w:szCs w:val="21"/>
        </w:rPr>
        <w:br/>
        <w:t>Dorfplatz 1, A-6391 Fieberbrunn</w:t>
      </w:r>
      <w:r w:rsidRPr="00351322">
        <w:rPr>
          <w:rFonts w:eastAsia="Aptos" w:cs="Helvetica"/>
          <w:szCs w:val="21"/>
        </w:rPr>
        <w:br/>
        <w:t xml:space="preserve">Tel. +43 (0)5354 / 563 04 | info@pillerseetal.at | </w:t>
      </w:r>
      <w:hyperlink r:id="rId14" w:tgtFrame="_new" w:history="1">
        <w:r w:rsidRPr="00351322">
          <w:rPr>
            <w:rStyle w:val="Hyperlink"/>
            <w:rFonts w:eastAsia="Aptos" w:cs="Helvetica"/>
            <w:sz w:val="21"/>
            <w:szCs w:val="21"/>
          </w:rPr>
          <w:t>www.pillerseetal.at</w:t>
        </w:r>
      </w:hyperlink>
    </w:p>
    <w:p w14:paraId="6A78CE10" w14:textId="77777777" w:rsidR="008876AB" w:rsidRPr="00A10D70" w:rsidRDefault="008876AB" w:rsidP="00A10D70"/>
    <w:sectPr w:rsidR="008876AB" w:rsidRPr="00A10D70" w:rsidSect="00A10D70">
      <w:headerReference w:type="default" r:id="rId15"/>
      <w:footerReference w:type="even" r:id="rId16"/>
      <w:footerReference w:type="default" r:id="rId17"/>
      <w:headerReference w:type="first" r:id="rId18"/>
      <w:footerReference w:type="first" r:id="rId19"/>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0C1B" w14:textId="77777777" w:rsidR="00025D07" w:rsidRDefault="00025D07" w:rsidP="007E760E">
      <w:pPr>
        <w:spacing w:after="0" w:line="240" w:lineRule="auto"/>
      </w:pPr>
      <w:r>
        <w:separator/>
      </w:r>
    </w:p>
  </w:endnote>
  <w:endnote w:type="continuationSeparator" w:id="0">
    <w:p w14:paraId="3220575E" w14:textId="77777777" w:rsidR="00025D07" w:rsidRDefault="00025D07"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67E13DF"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0DCD3EF6"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56727"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B234A91"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 xml:space="preserve">Raiffeisenbank Kitzbühel-St. Johann </w:t>
    </w:r>
    <w:proofErr w:type="spellStart"/>
    <w:r w:rsidRPr="00A10D70">
      <w:rPr>
        <w:lang w:val="de-DE"/>
      </w:rPr>
      <w:t>eGen</w:t>
    </w:r>
    <w:proofErr w:type="spellEnd"/>
  </w:p>
  <w:p w14:paraId="63F058D7"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16BF76F3" wp14:editId="4A42F89B">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0843AE">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168D2AD7"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40B141D0"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7DD8" w14:textId="77777777"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58A02" w14:textId="77777777" w:rsidR="00025D07" w:rsidRDefault="00025D07" w:rsidP="007E760E">
      <w:pPr>
        <w:spacing w:after="0" w:line="240" w:lineRule="auto"/>
      </w:pPr>
      <w:r>
        <w:separator/>
      </w:r>
    </w:p>
  </w:footnote>
  <w:footnote w:type="continuationSeparator" w:id="0">
    <w:p w14:paraId="1075CA14" w14:textId="77777777" w:rsidR="00025D07" w:rsidRDefault="00025D07"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9EB09" w14:textId="77777777" w:rsidR="00A10D70" w:rsidRDefault="00A10D70" w:rsidP="00A10D70">
    <w:pPr>
      <w:pStyle w:val="Fuzeile"/>
    </w:pPr>
    <w:r>
      <w:rPr>
        <w:noProof/>
      </w:rPr>
      <w:drawing>
        <wp:anchor distT="0" distB="0" distL="114300" distR="114300" simplePos="0" relativeHeight="251671552" behindDoc="0" locked="0" layoutInCell="1" allowOverlap="1" wp14:anchorId="2E331E3D" wp14:editId="7A1BC773">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26EA71E4"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70658" w14:textId="77777777" w:rsidR="004974FA" w:rsidRDefault="00C42DEF">
    <w:pPr>
      <w:pStyle w:val="Kopfzeile"/>
    </w:pPr>
    <w:r>
      <w:rPr>
        <w:noProof/>
      </w:rPr>
      <w:drawing>
        <wp:anchor distT="0" distB="0" distL="114300" distR="114300" simplePos="0" relativeHeight="251679744" behindDoc="0" locked="0" layoutInCell="1" allowOverlap="1" wp14:anchorId="06483238" wp14:editId="1ABB5501">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D07"/>
    <w:rsid w:val="00025D07"/>
    <w:rsid w:val="00072DBB"/>
    <w:rsid w:val="000843AE"/>
    <w:rsid w:val="000A273A"/>
    <w:rsid w:val="00100669"/>
    <w:rsid w:val="001177B2"/>
    <w:rsid w:val="001308C5"/>
    <w:rsid w:val="001431D3"/>
    <w:rsid w:val="00195FFD"/>
    <w:rsid w:val="001C69FF"/>
    <w:rsid w:val="001E05A6"/>
    <w:rsid w:val="001E7EE1"/>
    <w:rsid w:val="002051B5"/>
    <w:rsid w:val="00215ACF"/>
    <w:rsid w:val="00226C4B"/>
    <w:rsid w:val="002654A7"/>
    <w:rsid w:val="00294B49"/>
    <w:rsid w:val="002A24BA"/>
    <w:rsid w:val="002D27D3"/>
    <w:rsid w:val="003405A7"/>
    <w:rsid w:val="00350E0B"/>
    <w:rsid w:val="00351322"/>
    <w:rsid w:val="0036084D"/>
    <w:rsid w:val="00360AE4"/>
    <w:rsid w:val="0036725A"/>
    <w:rsid w:val="00377AD4"/>
    <w:rsid w:val="003C1079"/>
    <w:rsid w:val="003D1D26"/>
    <w:rsid w:val="0046443E"/>
    <w:rsid w:val="004974FA"/>
    <w:rsid w:val="004B2C5F"/>
    <w:rsid w:val="004B6B64"/>
    <w:rsid w:val="004D52B4"/>
    <w:rsid w:val="0051072C"/>
    <w:rsid w:val="00573947"/>
    <w:rsid w:val="00603D73"/>
    <w:rsid w:val="0060632E"/>
    <w:rsid w:val="00624DDC"/>
    <w:rsid w:val="006735E5"/>
    <w:rsid w:val="006E5AAD"/>
    <w:rsid w:val="006E6653"/>
    <w:rsid w:val="006F1D08"/>
    <w:rsid w:val="007222B9"/>
    <w:rsid w:val="00751DE5"/>
    <w:rsid w:val="00760AC8"/>
    <w:rsid w:val="00790CB8"/>
    <w:rsid w:val="007A36EA"/>
    <w:rsid w:val="007C2A94"/>
    <w:rsid w:val="007E760E"/>
    <w:rsid w:val="00800072"/>
    <w:rsid w:val="00806A3F"/>
    <w:rsid w:val="00826968"/>
    <w:rsid w:val="008876AB"/>
    <w:rsid w:val="0089615A"/>
    <w:rsid w:val="008F7C5F"/>
    <w:rsid w:val="00916924"/>
    <w:rsid w:val="00942817"/>
    <w:rsid w:val="009468AA"/>
    <w:rsid w:val="0098378C"/>
    <w:rsid w:val="00A05F2D"/>
    <w:rsid w:val="00A10D70"/>
    <w:rsid w:val="00A50C25"/>
    <w:rsid w:val="00AF5C88"/>
    <w:rsid w:val="00B86AFA"/>
    <w:rsid w:val="00B873CC"/>
    <w:rsid w:val="00BB3000"/>
    <w:rsid w:val="00BD05CA"/>
    <w:rsid w:val="00C26C04"/>
    <w:rsid w:val="00C42DEF"/>
    <w:rsid w:val="00C8679E"/>
    <w:rsid w:val="00D97B7F"/>
    <w:rsid w:val="00DB18D2"/>
    <w:rsid w:val="00E4433F"/>
    <w:rsid w:val="00E93E9B"/>
    <w:rsid w:val="00F33CC8"/>
    <w:rsid w:val="00F54D58"/>
    <w:rsid w:val="00F563E8"/>
    <w:rsid w:val="00F6106C"/>
    <w:rsid w:val="00F917C1"/>
    <w:rsid w:val="00FF1A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B28C5"/>
  <w15:chartTrackingRefBased/>
  <w15:docId w15:val="{ED1ACA3B-0E18-4C52-91B6-449C12D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F6106C"/>
    <w:rPr>
      <w:color w:val="605E5C"/>
      <w:shd w:val="clear" w:color="auto" w:fill="E1DFDD"/>
    </w:rPr>
  </w:style>
  <w:style w:type="character" w:styleId="BesuchterLink">
    <w:name w:val="FollowedHyperlink"/>
    <w:basedOn w:val="Absatz-Standardschriftart"/>
    <w:uiPriority w:val="99"/>
    <w:semiHidden/>
    <w:unhideWhenUsed/>
    <w:rsid w:val="000843AE"/>
    <w:rPr>
      <w:color w:val="888B8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illerseetal.at/laternenwanderung" TargetMode="External"/><Relationship Id="rId13" Type="http://schemas.openxmlformats.org/officeDocument/2006/relationships/hyperlink" Target="https://eur03.safelinks.protection.outlook.com/?url=https%3A%2F%2Fwww.kitzbueheler-alpen.com%2Fde%2Fpital%2Fe-car.html&amp;data=05%7C02%7Cmarion.pichler%40pillerseetal.at%7C6b0dd09757d445c4165c08de37d622db%7C738c7af6554749ebad8333fa70760bd5%7C0%7C0%7C639009590029898973%7CUnknown%7CTWFpbGZsb3d8eyJFbXB0eU1hcGkiOnRydWUsIlYiOiIwLjAuMDAwMCIsIlAiOiJXaW4zMiIsIkFOIjoiTWFpbCIsIldUIjoyfQ%3D%3D%7C0%7C%7C%7C&amp;sdata=Qmkq9DBQ5Ue5IXYGzq5pjvjnFw6eXyLP3SzPU5EIhqg%3D&amp;reserved=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itzbueheler-alpen.com/de/pital/gaestekarte.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tzbueheler-alpen.com/de/pital/anreise/bahn.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illerseetal.at/event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pillerseetal.at/fackelwanderung" TargetMode="External"/><Relationship Id="rId14" Type="http://schemas.openxmlformats.org/officeDocument/2006/relationships/hyperlink" Target="https://www.pillerseetal.a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GRAFIK\1%20Marken%20Relaunch\01%20B&#252;ro%20allg%20(Powerpoint,%20Briefvorlage%20docx)\pst_Dokument%20einseitig-vorlage_2024.dotx" TargetMode="External"/></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pst_Dokument einseitig-vorlage_2024.dotx</Template>
  <TotalTime>0</TotalTime>
  <Pages>2</Pages>
  <Words>775</Words>
  <Characters>4886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dc:creator>
  <cp:keywords/>
  <dc:description/>
  <cp:lastModifiedBy>Marion Pichler – Pillerseetal – Kitzbüheler Alpen</cp:lastModifiedBy>
  <cp:revision>7</cp:revision>
  <cp:lastPrinted>2025-02-28T10:40:00Z</cp:lastPrinted>
  <dcterms:created xsi:type="dcterms:W3CDTF">2026-01-08T07:55:00Z</dcterms:created>
  <dcterms:modified xsi:type="dcterms:W3CDTF">2026-01-09T09:33:00Z</dcterms:modified>
</cp:coreProperties>
</file>